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367" w14:textId="096DC731" w:rsidR="004C5AB2" w:rsidRPr="00050EE7" w:rsidRDefault="00CB55FC" w:rsidP="00CB55FC">
      <w:pPr>
        <w:jc w:val="center"/>
        <w:rPr>
          <w:color w:val="C00000"/>
          <w:sz w:val="40"/>
          <w:szCs w:val="40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050EE7">
        <w:rPr>
          <w:color w:val="0070C0"/>
          <w:sz w:val="40"/>
          <w:szCs w:val="40"/>
        </w:rPr>
        <w:t>H</w:t>
      </w:r>
      <w:r w:rsidRPr="00050EE7">
        <w:rPr>
          <w:color w:val="FF0000"/>
          <w:sz w:val="40"/>
          <w:szCs w:val="40"/>
        </w:rPr>
        <w:t>akone</w:t>
      </w:r>
      <w:r w:rsidRPr="00050EE7">
        <w:rPr>
          <w:color w:val="0070C0"/>
          <w:sz w:val="40"/>
          <w:szCs w:val="40"/>
        </w:rPr>
        <w:t xml:space="preserve"> D</w:t>
      </w:r>
      <w:r w:rsidRPr="00050EE7">
        <w:rPr>
          <w:color w:val="FF0000"/>
          <w:sz w:val="40"/>
          <w:szCs w:val="40"/>
        </w:rPr>
        <w:t xml:space="preserve">aimyo </w:t>
      </w:r>
      <w:proofErr w:type="spellStart"/>
      <w:r w:rsidRPr="00050EE7">
        <w:rPr>
          <w:color w:val="0070C0"/>
          <w:sz w:val="40"/>
          <w:szCs w:val="40"/>
        </w:rPr>
        <w:t>G</w:t>
      </w:r>
      <w:r w:rsidRPr="00050EE7">
        <w:rPr>
          <w:color w:val="FF0000"/>
          <w:sz w:val="40"/>
          <w:szCs w:val="40"/>
        </w:rPr>
        <w:t>yoretsu</w:t>
      </w:r>
      <w:proofErr w:type="spellEnd"/>
      <w:r w:rsidRPr="00050EE7">
        <w:rPr>
          <w:color w:val="FF0000"/>
          <w:sz w:val="40"/>
          <w:szCs w:val="40"/>
        </w:rPr>
        <w:t xml:space="preserve"> </w:t>
      </w:r>
      <w:r w:rsidRPr="00050EE7">
        <w:rPr>
          <w:color w:val="0070C0"/>
          <w:sz w:val="40"/>
          <w:szCs w:val="40"/>
        </w:rPr>
        <w:t>F</w:t>
      </w:r>
      <w:r w:rsidRPr="00050EE7">
        <w:rPr>
          <w:color w:val="FF0000"/>
          <w:sz w:val="40"/>
          <w:szCs w:val="40"/>
        </w:rPr>
        <w:t>estival</w:t>
      </w:r>
      <w:r w:rsidRPr="00050EE7">
        <w:rPr>
          <w:color w:val="C00000"/>
          <w:sz w:val="40"/>
          <w:szCs w:val="40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B43F7F8" w14:textId="125645C3" w:rsidR="00CB55FC" w:rsidRDefault="00CB55FC" w:rsidP="00050EE7">
      <w:pPr>
        <w:pStyle w:val="a3"/>
      </w:pPr>
    </w:p>
    <w:p w14:paraId="1FE57817" w14:textId="74462D97" w:rsidR="00C96E44" w:rsidRDefault="00CB55FC" w:rsidP="00C96E44">
      <w:pPr>
        <w:pStyle w:val="a3"/>
        <w:spacing w:after="100" w:afterAutospacing="1" w:line="440" w:lineRule="exact"/>
        <w:ind w:leftChars="-150" w:left="-315"/>
        <w:rPr>
          <w:sz w:val="28"/>
          <w:szCs w:val="28"/>
        </w:rPr>
      </w:pPr>
      <w:r w:rsidRPr="00050EE7">
        <w:rPr>
          <w:rFonts w:hint="eastAsia"/>
          <w:sz w:val="28"/>
          <w:szCs w:val="28"/>
        </w:rPr>
        <w:t>T</w:t>
      </w:r>
      <w:r w:rsidRPr="00050EE7">
        <w:rPr>
          <w:sz w:val="28"/>
          <w:szCs w:val="28"/>
        </w:rPr>
        <w:t xml:space="preserve">he Daimyo </w:t>
      </w:r>
      <w:proofErr w:type="spellStart"/>
      <w:proofErr w:type="gramStart"/>
      <w:r w:rsidRPr="00050EE7">
        <w:rPr>
          <w:sz w:val="28"/>
          <w:szCs w:val="28"/>
        </w:rPr>
        <w:t>Gyorestu</w:t>
      </w:r>
      <w:proofErr w:type="spellEnd"/>
      <w:r w:rsidRPr="00050EE7">
        <w:rPr>
          <w:sz w:val="28"/>
          <w:szCs w:val="28"/>
        </w:rPr>
        <w:t>(</w:t>
      </w:r>
      <w:proofErr w:type="gramEnd"/>
      <w:r w:rsidRPr="00050EE7">
        <w:rPr>
          <w:sz w:val="28"/>
          <w:szCs w:val="28"/>
        </w:rPr>
        <w:t xml:space="preserve">Procession </w:t>
      </w:r>
      <w:r w:rsidRPr="00050EE7">
        <w:rPr>
          <w:rFonts w:hint="eastAsia"/>
          <w:sz w:val="28"/>
          <w:szCs w:val="28"/>
        </w:rPr>
        <w:t>o</w:t>
      </w:r>
      <w:r w:rsidRPr="00050EE7">
        <w:rPr>
          <w:sz w:val="28"/>
          <w:szCs w:val="28"/>
        </w:rPr>
        <w:t>f the lord) is a grand parade of people dressed in different types of garb of Edo era(1603~1867).</w:t>
      </w:r>
      <w:r w:rsidR="00C96E44">
        <w:rPr>
          <w:sz w:val="28"/>
          <w:szCs w:val="28"/>
        </w:rPr>
        <w:t xml:space="preserve"> </w:t>
      </w:r>
      <w:r w:rsidRPr="00050EE7">
        <w:rPr>
          <w:sz w:val="28"/>
          <w:szCs w:val="28"/>
        </w:rPr>
        <w:t>It takes place on November 3 and re-enacts the procession according to</w:t>
      </w:r>
      <w:r w:rsidR="00C735EA" w:rsidRPr="00050EE7">
        <w:rPr>
          <w:rFonts w:hint="eastAsia"/>
          <w:sz w:val="28"/>
          <w:szCs w:val="28"/>
        </w:rPr>
        <w:t xml:space="preserve"> </w:t>
      </w:r>
      <w:r w:rsidR="00C735EA" w:rsidRPr="00050EE7">
        <w:rPr>
          <w:sz w:val="28"/>
          <w:szCs w:val="28"/>
        </w:rPr>
        <w:t>“</w:t>
      </w:r>
      <w:proofErr w:type="spellStart"/>
      <w:r w:rsidRPr="00050EE7">
        <w:rPr>
          <w:sz w:val="28"/>
          <w:szCs w:val="28"/>
        </w:rPr>
        <w:t>Sankin</w:t>
      </w:r>
      <w:proofErr w:type="spellEnd"/>
      <w:r w:rsidRPr="00050EE7">
        <w:rPr>
          <w:sz w:val="28"/>
          <w:szCs w:val="28"/>
        </w:rPr>
        <w:t xml:space="preserve"> </w:t>
      </w:r>
      <w:proofErr w:type="spellStart"/>
      <w:r w:rsidRPr="00050EE7">
        <w:rPr>
          <w:sz w:val="28"/>
          <w:szCs w:val="28"/>
        </w:rPr>
        <w:t>Kotai</w:t>
      </w:r>
      <w:proofErr w:type="spellEnd"/>
      <w:r w:rsidR="00C735EA" w:rsidRPr="00050EE7">
        <w:rPr>
          <w:sz w:val="28"/>
          <w:szCs w:val="28"/>
        </w:rPr>
        <w:t>”</w:t>
      </w:r>
      <w:r w:rsidRPr="00050EE7">
        <w:rPr>
          <w:sz w:val="28"/>
          <w:szCs w:val="28"/>
        </w:rPr>
        <w:t xml:space="preserve"> by feudal lord</w:t>
      </w:r>
      <w:r w:rsidR="00C735EA" w:rsidRPr="00050EE7">
        <w:rPr>
          <w:sz w:val="28"/>
          <w:szCs w:val="28"/>
        </w:rPr>
        <w:t>s and their retainers of those days.</w:t>
      </w:r>
      <w:r w:rsidR="00C96E44">
        <w:rPr>
          <w:rFonts w:hint="eastAsia"/>
          <w:sz w:val="28"/>
          <w:szCs w:val="28"/>
        </w:rPr>
        <w:t xml:space="preserve"> </w:t>
      </w:r>
    </w:p>
    <w:p w14:paraId="0C0A97CC" w14:textId="417F4E60" w:rsidR="00086714" w:rsidRDefault="00C735EA" w:rsidP="00086714">
      <w:pPr>
        <w:pStyle w:val="a3"/>
        <w:spacing w:after="100" w:afterAutospacing="1" w:line="440" w:lineRule="exact"/>
        <w:ind w:leftChars="-150" w:left="-315"/>
        <w:rPr>
          <w:sz w:val="28"/>
          <w:szCs w:val="28"/>
        </w:rPr>
      </w:pPr>
      <w:r w:rsidRPr="00050EE7">
        <w:rPr>
          <w:sz w:val="28"/>
          <w:szCs w:val="28"/>
        </w:rPr>
        <w:t>During the Edo</w:t>
      </w:r>
      <w:r w:rsidR="00C96E44">
        <w:rPr>
          <w:sz w:val="28"/>
          <w:szCs w:val="28"/>
        </w:rPr>
        <w:t xml:space="preserve"> </w:t>
      </w:r>
      <w:r w:rsidRPr="00050EE7">
        <w:rPr>
          <w:sz w:val="28"/>
          <w:szCs w:val="28"/>
        </w:rPr>
        <w:t>era, the Tokugawa milit</w:t>
      </w:r>
      <w:r w:rsidRPr="00050EE7">
        <w:rPr>
          <w:rFonts w:hint="eastAsia"/>
          <w:sz w:val="28"/>
          <w:szCs w:val="28"/>
        </w:rPr>
        <w:t>a</w:t>
      </w:r>
      <w:r w:rsidRPr="00050EE7">
        <w:rPr>
          <w:sz w:val="28"/>
          <w:szCs w:val="28"/>
        </w:rPr>
        <w:t>ry government issued many laws to undermine the power of lords.</w:t>
      </w:r>
      <w:r w:rsidR="00C96E44">
        <w:rPr>
          <w:sz w:val="28"/>
          <w:szCs w:val="28"/>
        </w:rPr>
        <w:t xml:space="preserve"> </w:t>
      </w:r>
      <w:r w:rsidRPr="00050EE7">
        <w:rPr>
          <w:sz w:val="28"/>
          <w:szCs w:val="28"/>
        </w:rPr>
        <w:t xml:space="preserve">The </w:t>
      </w:r>
      <w:proofErr w:type="spellStart"/>
      <w:r w:rsidRPr="00050EE7">
        <w:rPr>
          <w:sz w:val="28"/>
          <w:szCs w:val="28"/>
        </w:rPr>
        <w:t>Sankin</w:t>
      </w:r>
      <w:proofErr w:type="spellEnd"/>
      <w:r w:rsidRPr="00050EE7">
        <w:rPr>
          <w:sz w:val="28"/>
          <w:szCs w:val="28"/>
        </w:rPr>
        <w:t xml:space="preserve"> </w:t>
      </w:r>
      <w:proofErr w:type="spellStart"/>
      <w:r w:rsidRPr="00050EE7">
        <w:rPr>
          <w:sz w:val="28"/>
          <w:szCs w:val="28"/>
        </w:rPr>
        <w:t>Kotai</w:t>
      </w:r>
      <w:proofErr w:type="spellEnd"/>
      <w:r w:rsidRPr="00050EE7">
        <w:rPr>
          <w:sz w:val="28"/>
          <w:szCs w:val="28"/>
        </w:rPr>
        <w:t xml:space="preserve"> was one of them. “</w:t>
      </w:r>
      <w:proofErr w:type="spellStart"/>
      <w:r w:rsidRPr="00050EE7">
        <w:rPr>
          <w:sz w:val="28"/>
          <w:szCs w:val="28"/>
        </w:rPr>
        <w:t>Sankin</w:t>
      </w:r>
      <w:proofErr w:type="spellEnd"/>
      <w:r w:rsidRPr="00050EE7">
        <w:rPr>
          <w:sz w:val="28"/>
          <w:szCs w:val="28"/>
        </w:rPr>
        <w:t>” means the journey to the capital, “</w:t>
      </w:r>
      <w:proofErr w:type="spellStart"/>
      <w:r w:rsidRPr="00050EE7">
        <w:rPr>
          <w:sz w:val="28"/>
          <w:szCs w:val="28"/>
        </w:rPr>
        <w:t>Kotai</w:t>
      </w:r>
      <w:proofErr w:type="spellEnd"/>
      <w:r w:rsidRPr="00050EE7">
        <w:rPr>
          <w:sz w:val="28"/>
          <w:szCs w:val="28"/>
        </w:rPr>
        <w:t>” means the journey back to the domain. Under the law</w:t>
      </w:r>
      <w:r w:rsidR="005525C5" w:rsidRPr="00050EE7">
        <w:rPr>
          <w:sz w:val="28"/>
          <w:szCs w:val="28"/>
        </w:rPr>
        <w:t xml:space="preserve">, the lords were supposed to leave their domain with their retainers every two years for the capital (Edo, which is now called Tokyo) to stay there </w:t>
      </w:r>
      <w:r w:rsidR="004B2930" w:rsidRPr="00050EE7">
        <w:rPr>
          <w:sz w:val="28"/>
          <w:szCs w:val="28"/>
        </w:rPr>
        <w:t xml:space="preserve">for a year. After showing their loyalty to the government by providing military services, they were permitted to return to their domain. The </w:t>
      </w:r>
      <w:proofErr w:type="spellStart"/>
      <w:r w:rsidR="007C4E83">
        <w:rPr>
          <w:sz w:val="28"/>
          <w:szCs w:val="28"/>
        </w:rPr>
        <w:t>Sankin</w:t>
      </w:r>
      <w:proofErr w:type="spellEnd"/>
      <w:r w:rsidR="007C4E83">
        <w:rPr>
          <w:sz w:val="28"/>
          <w:szCs w:val="28"/>
        </w:rPr>
        <w:t xml:space="preserve"> </w:t>
      </w:r>
      <w:proofErr w:type="spellStart"/>
      <w:r w:rsidR="007C4E83">
        <w:rPr>
          <w:sz w:val="28"/>
          <w:szCs w:val="28"/>
        </w:rPr>
        <w:t>Kotai</w:t>
      </w:r>
      <w:proofErr w:type="spellEnd"/>
      <w:r w:rsidR="007C4E83">
        <w:rPr>
          <w:sz w:val="28"/>
          <w:szCs w:val="28"/>
        </w:rPr>
        <w:t xml:space="preserve"> was heavy financial burden for feudal lords and effective to strengthen </w:t>
      </w:r>
      <w:r w:rsidR="004B2930" w:rsidRPr="00050EE7">
        <w:rPr>
          <w:sz w:val="28"/>
          <w:szCs w:val="28"/>
        </w:rPr>
        <w:t>the power of the government.</w:t>
      </w:r>
      <w:r w:rsidR="00C96E44">
        <w:rPr>
          <w:sz w:val="28"/>
          <w:szCs w:val="28"/>
        </w:rPr>
        <w:t xml:space="preserve"> </w:t>
      </w:r>
      <w:r w:rsidR="004B2930" w:rsidRPr="00050EE7">
        <w:rPr>
          <w:rFonts w:hint="eastAsia"/>
          <w:sz w:val="28"/>
          <w:szCs w:val="28"/>
        </w:rPr>
        <w:t>T</w:t>
      </w:r>
      <w:r w:rsidR="004B2930" w:rsidRPr="00050EE7">
        <w:rPr>
          <w:sz w:val="28"/>
          <w:szCs w:val="28"/>
        </w:rPr>
        <w:t>he</w:t>
      </w:r>
      <w:r w:rsidR="00C96E44">
        <w:rPr>
          <w:sz w:val="28"/>
          <w:szCs w:val="28"/>
        </w:rPr>
        <w:t xml:space="preserve"> </w:t>
      </w:r>
      <w:r w:rsidR="004B2930" w:rsidRPr="00050EE7">
        <w:rPr>
          <w:sz w:val="28"/>
          <w:szCs w:val="28"/>
        </w:rPr>
        <w:t xml:space="preserve">procession was so dignified that people along the </w:t>
      </w:r>
      <w:r w:rsidR="00AF3EA9" w:rsidRPr="00050EE7">
        <w:rPr>
          <w:sz w:val="28"/>
          <w:szCs w:val="28"/>
        </w:rPr>
        <w:t>road needed to</w:t>
      </w:r>
      <w:r w:rsidR="00C96E44">
        <w:rPr>
          <w:sz w:val="28"/>
          <w:szCs w:val="28"/>
        </w:rPr>
        <w:t xml:space="preserve"> </w:t>
      </w:r>
      <w:proofErr w:type="gramStart"/>
      <w:r w:rsidR="00C96E44">
        <w:rPr>
          <w:sz w:val="28"/>
          <w:szCs w:val="28"/>
        </w:rPr>
        <w:t>k</w:t>
      </w:r>
      <w:r w:rsidR="00AF3EA9" w:rsidRPr="00050EE7">
        <w:rPr>
          <w:sz w:val="28"/>
          <w:szCs w:val="28"/>
        </w:rPr>
        <w:t>neel down</w:t>
      </w:r>
      <w:proofErr w:type="gramEnd"/>
      <w:r w:rsidR="00AF3EA9" w:rsidRPr="00050EE7">
        <w:rPr>
          <w:sz w:val="28"/>
          <w:szCs w:val="28"/>
        </w:rPr>
        <w:t xml:space="preserve"> and bow to pay respect to the lord until the procession passed.</w:t>
      </w:r>
    </w:p>
    <w:p w14:paraId="6F313F24" w14:textId="15EA533D" w:rsidR="00086714" w:rsidRPr="00086714" w:rsidRDefault="00276959" w:rsidP="00086714">
      <w:pPr>
        <w:pStyle w:val="a3"/>
        <w:spacing w:after="100" w:afterAutospacing="1" w:line="440" w:lineRule="exact"/>
        <w:ind w:leftChars="-150" w:left="-315"/>
        <w:rPr>
          <w:sz w:val="28"/>
          <w:szCs w:val="28"/>
        </w:rPr>
      </w:pPr>
      <w:r>
        <w:rPr>
          <w:sz w:val="28"/>
          <w:szCs w:val="28"/>
        </w:rPr>
        <w:t>The procession today starts</w:t>
      </w:r>
      <w:r w:rsidR="002D2A85">
        <w:rPr>
          <w:sz w:val="28"/>
          <w:szCs w:val="28"/>
        </w:rPr>
        <w:t xml:space="preserve"> from Hotel </w:t>
      </w:r>
      <w:proofErr w:type="spellStart"/>
      <w:r w:rsidR="002D2A85">
        <w:rPr>
          <w:sz w:val="28"/>
          <w:szCs w:val="28"/>
        </w:rPr>
        <w:t>Nanpuso</w:t>
      </w:r>
      <w:proofErr w:type="spellEnd"/>
      <w:r w:rsidR="002D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2D2A85">
        <w:rPr>
          <w:sz w:val="28"/>
          <w:szCs w:val="28"/>
        </w:rPr>
        <w:t>11:30</w:t>
      </w:r>
      <w:r>
        <w:rPr>
          <w:sz w:val="28"/>
          <w:szCs w:val="28"/>
        </w:rPr>
        <w:t>, goes through</w:t>
      </w:r>
      <w:r w:rsidR="002D2A85">
        <w:rPr>
          <w:sz w:val="28"/>
          <w:szCs w:val="28"/>
        </w:rPr>
        <w:t xml:space="preserve"> Taki-</w:t>
      </w:r>
      <w:proofErr w:type="spellStart"/>
      <w:r w:rsidR="002D2A85">
        <w:rPr>
          <w:sz w:val="28"/>
          <w:szCs w:val="28"/>
        </w:rPr>
        <w:t>dori</w:t>
      </w:r>
      <w:proofErr w:type="spellEnd"/>
      <w:r w:rsidR="002D2A85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Route No.1, passes Hakone Yumoto station area and arrives at Yumoto Fujiya Hotel as the terminal around</w:t>
      </w:r>
      <w:r w:rsidR="002D2A85">
        <w:rPr>
          <w:sz w:val="28"/>
          <w:szCs w:val="28"/>
        </w:rPr>
        <w:t xml:space="preserve"> 15:00</w:t>
      </w:r>
      <w:r>
        <w:rPr>
          <w:sz w:val="28"/>
          <w:szCs w:val="28"/>
        </w:rPr>
        <w:t>.</w:t>
      </w:r>
    </w:p>
    <w:p w14:paraId="378371D3" w14:textId="0EB5AEE1" w:rsidR="00E31C39" w:rsidRPr="00E31C39" w:rsidRDefault="00E31C39" w:rsidP="00E31C39">
      <w:pPr>
        <w:pStyle w:val="1"/>
      </w:pPr>
      <w:r>
        <w:rPr>
          <w:rFonts w:hint="eastAsia"/>
          <w:noProof/>
        </w:rPr>
        <w:drawing>
          <wp:inline distT="0" distB="0" distL="0" distR="0" wp14:anchorId="6B029632" wp14:editId="77808BE8">
            <wp:extent cx="1842925" cy="2072640"/>
            <wp:effectExtent l="38100" t="19050" r="24130" b="22860"/>
            <wp:docPr id="1" name="図 1" descr="屋外, 道路, 人, スポ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道路, 人, スポーツ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38" cy="2097622"/>
                    </a:xfrm>
                    <a:prstGeom prst="hexagon">
                      <a:avLst/>
                    </a:prstGeom>
                    <a:ln w="190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noProof/>
        </w:rPr>
        <w:drawing>
          <wp:inline distT="0" distB="0" distL="0" distR="0" wp14:anchorId="7BADDCC0" wp14:editId="491824E1">
            <wp:extent cx="2421255" cy="2079935"/>
            <wp:effectExtent l="38100" t="19050" r="17145" b="15875"/>
            <wp:docPr id="2" name="図 2" descr="群衆の前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群衆の前に立っている男性&#10;&#10;中程度の精度で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5"/>
                    <a:stretch/>
                  </pic:blipFill>
                  <pic:spPr>
                    <a:xfrm>
                      <a:off x="0" y="0"/>
                      <a:ext cx="2483445" cy="2133358"/>
                    </a:xfrm>
                    <a:prstGeom prst="hexagon">
                      <a:avLst/>
                    </a:prstGeom>
                    <a:ln w="190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31C39" w:rsidRPr="00E31C39" w:rsidSect="009E04E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CB05" w14:textId="77777777" w:rsidR="001714E7" w:rsidRDefault="001714E7" w:rsidP="00276959">
      <w:r>
        <w:separator/>
      </w:r>
    </w:p>
  </w:endnote>
  <w:endnote w:type="continuationSeparator" w:id="0">
    <w:p w14:paraId="192810A1" w14:textId="77777777" w:rsidR="001714E7" w:rsidRDefault="001714E7" w:rsidP="002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3E7D" w14:textId="77777777" w:rsidR="001714E7" w:rsidRDefault="001714E7" w:rsidP="00276959">
      <w:r>
        <w:separator/>
      </w:r>
    </w:p>
  </w:footnote>
  <w:footnote w:type="continuationSeparator" w:id="0">
    <w:p w14:paraId="18F91AC9" w14:textId="77777777" w:rsidR="001714E7" w:rsidRDefault="001714E7" w:rsidP="0027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FC"/>
    <w:rsid w:val="00050EE7"/>
    <w:rsid w:val="00084F30"/>
    <w:rsid w:val="00086714"/>
    <w:rsid w:val="001714E7"/>
    <w:rsid w:val="00276959"/>
    <w:rsid w:val="002D2A85"/>
    <w:rsid w:val="00320BFC"/>
    <w:rsid w:val="00321B8F"/>
    <w:rsid w:val="00327FE4"/>
    <w:rsid w:val="004B2930"/>
    <w:rsid w:val="004C5AB2"/>
    <w:rsid w:val="004F5B26"/>
    <w:rsid w:val="005525C5"/>
    <w:rsid w:val="00694097"/>
    <w:rsid w:val="00706E69"/>
    <w:rsid w:val="007C4E83"/>
    <w:rsid w:val="0091728A"/>
    <w:rsid w:val="009375DF"/>
    <w:rsid w:val="009E04E7"/>
    <w:rsid w:val="00A46D16"/>
    <w:rsid w:val="00AF3EA9"/>
    <w:rsid w:val="00B300D6"/>
    <w:rsid w:val="00C00AB8"/>
    <w:rsid w:val="00C735EA"/>
    <w:rsid w:val="00C96E44"/>
    <w:rsid w:val="00CB55FC"/>
    <w:rsid w:val="00E03952"/>
    <w:rsid w:val="00E31C39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05F84"/>
  <w15:chartTrackingRefBased/>
  <w15:docId w15:val="{B0A87344-417B-4AA5-B32C-9A49CA7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E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1"/>
    <w:uiPriority w:val="1"/>
    <w:qFormat/>
    <w:rsid w:val="00050E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50EE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6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959"/>
  </w:style>
  <w:style w:type="paragraph" w:styleId="a6">
    <w:name w:val="footer"/>
    <w:basedOn w:val="a"/>
    <w:link w:val="a7"/>
    <w:uiPriority w:val="99"/>
    <w:unhideWhenUsed/>
    <w:rsid w:val="00276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SACHIO</dc:creator>
  <cp:keywords/>
  <dc:description/>
  <cp:lastModifiedBy>SACHIO MURAI</cp:lastModifiedBy>
  <cp:revision>2</cp:revision>
  <cp:lastPrinted>2022-10-10T07:29:00Z</cp:lastPrinted>
  <dcterms:created xsi:type="dcterms:W3CDTF">2023-10-13T01:28:00Z</dcterms:created>
  <dcterms:modified xsi:type="dcterms:W3CDTF">2023-10-13T01:28:00Z</dcterms:modified>
</cp:coreProperties>
</file>